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8B45" w14:textId="749B00F7" w:rsidR="074FA888" w:rsidRPr="00195413" w:rsidRDefault="002754A0" w:rsidP="00C92E48">
      <w:pPr>
        <w:spacing w:before="240"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eastAsiaTheme="minorEastAsia" w:hAnsi="Arial Rounded MT Bold"/>
          <w:sz w:val="24"/>
          <w:szCs w:val="24"/>
        </w:rPr>
        <w:t xml:space="preserve">2024 </w:t>
      </w:r>
      <w:r w:rsidR="3267D985" w:rsidRPr="00195413">
        <w:rPr>
          <w:rFonts w:ascii="Arial Rounded MT Bold" w:eastAsiaTheme="minorEastAsia" w:hAnsi="Arial Rounded MT Bold"/>
          <w:sz w:val="24"/>
          <w:szCs w:val="24"/>
        </w:rPr>
        <w:t>Goalball National Championships</w:t>
      </w:r>
    </w:p>
    <w:p w14:paraId="1F844CB5" w14:textId="743DA2E8" w:rsidR="074FA888" w:rsidRPr="00195413" w:rsidRDefault="3267D985" w:rsidP="00C92E48">
      <w:pPr>
        <w:spacing w:before="240" w:after="0" w:line="240" w:lineRule="auto"/>
        <w:jc w:val="center"/>
        <w:rPr>
          <w:rFonts w:ascii="Arial Rounded MT Bold" w:hAnsi="Arial Rounded MT Bold"/>
        </w:rPr>
      </w:pPr>
      <w:r w:rsidRPr="00195413">
        <w:rPr>
          <w:rFonts w:ascii="Arial Rounded MT Bold" w:eastAsiaTheme="minorEastAsia" w:hAnsi="Arial Rounded MT Bold"/>
          <w:sz w:val="24"/>
          <w:szCs w:val="24"/>
        </w:rPr>
        <w:t>Presented by The U.S. Association of Blind Athletes</w:t>
      </w:r>
    </w:p>
    <w:p w14:paraId="48BFCE75" w14:textId="286B2CF9" w:rsidR="17672E13" w:rsidRPr="00195413" w:rsidRDefault="074FA888" w:rsidP="00C92E48">
      <w:pPr>
        <w:spacing w:before="240" w:after="0" w:line="240" w:lineRule="auto"/>
        <w:jc w:val="center"/>
        <w:outlineLvl w:val="0"/>
        <w:rPr>
          <w:rFonts w:ascii="Arial Rounded MT Bold" w:eastAsiaTheme="minorEastAsia" w:hAnsi="Arial Rounded MT Bold"/>
          <w:sz w:val="24"/>
          <w:szCs w:val="24"/>
        </w:rPr>
      </w:pPr>
      <w:r w:rsidRPr="00195413">
        <w:rPr>
          <w:rFonts w:ascii="Arial Rounded MT Bold" w:eastAsiaTheme="minorEastAsia" w:hAnsi="Arial Rounded MT Bold"/>
          <w:sz w:val="24"/>
          <w:szCs w:val="24"/>
        </w:rPr>
        <w:t>Hosted by Turnstone</w:t>
      </w:r>
    </w:p>
    <w:p w14:paraId="3CDE07A5" w14:textId="76425AB8" w:rsidR="00D15872" w:rsidRPr="00C92E48" w:rsidRDefault="00D15872" w:rsidP="00C92E48">
      <w:pPr>
        <w:spacing w:before="240" w:after="0" w:line="240" w:lineRule="auto"/>
        <w:outlineLvl w:val="0"/>
        <w:rPr>
          <w:rFonts w:ascii="Arial Rounded MT Bold" w:hAnsi="Arial Rounded MT Bold"/>
          <w:b/>
          <w:bCs/>
        </w:rPr>
      </w:pPr>
      <w:r w:rsidRPr="00C92E48">
        <w:rPr>
          <w:rFonts w:ascii="Arial Rounded MT Bold" w:eastAsiaTheme="minorEastAsia" w:hAnsi="Arial Rounded MT Bold"/>
          <w:b/>
          <w:bCs/>
          <w:kern w:val="36"/>
          <w:sz w:val="24"/>
          <w:szCs w:val="24"/>
        </w:rPr>
        <w:t>B</w:t>
      </w:r>
      <w:r w:rsidR="00D437C3" w:rsidRPr="00C92E48">
        <w:rPr>
          <w:rFonts w:ascii="Arial Rounded MT Bold" w:eastAsiaTheme="minorEastAsia" w:hAnsi="Arial Rounded MT Bold"/>
          <w:b/>
          <w:bCs/>
          <w:kern w:val="36"/>
          <w:sz w:val="24"/>
          <w:szCs w:val="24"/>
        </w:rPr>
        <w:t>ylaws</w:t>
      </w:r>
      <w:r w:rsidRPr="00C92E48">
        <w:rPr>
          <w:rFonts w:ascii="Arial Rounded MT Bold" w:eastAsiaTheme="minorEastAsia" w:hAnsi="Arial Rounded MT Bold"/>
          <w:b/>
          <w:bCs/>
          <w:kern w:val="36"/>
          <w:sz w:val="24"/>
          <w:szCs w:val="24"/>
        </w:rPr>
        <w:t xml:space="preserve"> and Regulations</w:t>
      </w:r>
    </w:p>
    <w:p w14:paraId="56A9AF82" w14:textId="63BF5A13" w:rsidR="00841DAF" w:rsidRPr="00F2368D" w:rsidRDefault="223BD76C" w:rsidP="00C92E48">
      <w:pPr>
        <w:spacing w:before="240" w:after="0" w:line="240" w:lineRule="auto"/>
        <w:outlineLvl w:val="0"/>
        <w:rPr>
          <w:rFonts w:eastAsiaTheme="minorEastAsia"/>
          <w:b/>
          <w:bCs/>
          <w:sz w:val="24"/>
          <w:szCs w:val="24"/>
          <w:u w:val="single"/>
        </w:rPr>
      </w:pPr>
      <w:r w:rsidRPr="40349939">
        <w:rPr>
          <w:rFonts w:eastAsiaTheme="minorEastAsia"/>
          <w:b/>
          <w:bCs/>
          <w:kern w:val="36"/>
          <w:sz w:val="24"/>
          <w:szCs w:val="24"/>
          <w:u w:val="single"/>
        </w:rPr>
        <w:t xml:space="preserve">Tournament </w:t>
      </w:r>
      <w:r w:rsidR="00841DAF" w:rsidRPr="40349939">
        <w:rPr>
          <w:rFonts w:eastAsiaTheme="minorEastAsia"/>
          <w:b/>
          <w:bCs/>
          <w:kern w:val="36"/>
          <w:sz w:val="24"/>
          <w:szCs w:val="24"/>
          <w:u w:val="single"/>
        </w:rPr>
        <w:t>Format: </w:t>
      </w:r>
    </w:p>
    <w:p w14:paraId="2C645F4D" w14:textId="15091A3E" w:rsidR="00841DAF" w:rsidRPr="008655F9" w:rsidRDefault="21130795" w:rsidP="00C92E48">
      <w:pPr>
        <w:spacing w:before="240" w:after="0" w:line="240" w:lineRule="auto"/>
        <w:outlineLvl w:val="0"/>
        <w:rPr>
          <w:rFonts w:eastAsiaTheme="minorEastAsia"/>
          <w:kern w:val="36"/>
          <w:sz w:val="24"/>
          <w:szCs w:val="24"/>
        </w:rPr>
      </w:pPr>
      <w:r w:rsidRPr="008655F9">
        <w:rPr>
          <w:rFonts w:eastAsiaTheme="minorEastAsia"/>
          <w:sz w:val="24"/>
          <w:szCs w:val="24"/>
        </w:rPr>
        <w:t>2</w:t>
      </w:r>
      <w:r w:rsidR="00841DAF" w:rsidRPr="008655F9">
        <w:rPr>
          <w:rFonts w:eastAsiaTheme="minorEastAsia"/>
          <w:sz w:val="24"/>
          <w:szCs w:val="24"/>
        </w:rPr>
        <w:t xml:space="preserve"> Tournaments with a Gold, Silver</w:t>
      </w:r>
      <w:r w:rsidR="00D15872" w:rsidRPr="008655F9">
        <w:rPr>
          <w:rFonts w:eastAsiaTheme="minorEastAsia"/>
          <w:sz w:val="24"/>
          <w:szCs w:val="24"/>
        </w:rPr>
        <w:t xml:space="preserve">, </w:t>
      </w:r>
      <w:r w:rsidR="00841DAF" w:rsidRPr="008655F9">
        <w:rPr>
          <w:rFonts w:eastAsiaTheme="minorEastAsia"/>
          <w:sz w:val="24"/>
          <w:szCs w:val="24"/>
        </w:rPr>
        <w:t>and Bronze Finish </w:t>
      </w:r>
    </w:p>
    <w:p w14:paraId="21A8E192" w14:textId="11890B38" w:rsidR="00841DAF" w:rsidRPr="008655F9" w:rsidRDefault="00E35853" w:rsidP="00C92E48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008655F9">
        <w:rPr>
          <w:rFonts w:eastAsiaTheme="minorEastAsia"/>
          <w:sz w:val="24"/>
          <w:szCs w:val="24"/>
        </w:rPr>
        <w:t>Men A</w:t>
      </w:r>
      <w:r w:rsidR="00841DAF" w:rsidRPr="008655F9">
        <w:rPr>
          <w:rFonts w:eastAsiaTheme="minorEastAsia"/>
          <w:sz w:val="24"/>
          <w:szCs w:val="24"/>
        </w:rPr>
        <w:t xml:space="preserve"> (</w:t>
      </w:r>
      <w:r w:rsidR="49C2C1C9" w:rsidRPr="008655F9">
        <w:rPr>
          <w:rFonts w:eastAsiaTheme="minorEastAsia"/>
          <w:sz w:val="24"/>
          <w:szCs w:val="24"/>
        </w:rPr>
        <w:t>10</w:t>
      </w:r>
      <w:r w:rsidR="00841DAF" w:rsidRPr="008655F9">
        <w:rPr>
          <w:rFonts w:eastAsiaTheme="minorEastAsia"/>
          <w:sz w:val="24"/>
          <w:szCs w:val="24"/>
        </w:rPr>
        <w:t xml:space="preserve"> Teams</w:t>
      </w:r>
      <w:r w:rsidR="001738C0">
        <w:rPr>
          <w:rFonts w:eastAsiaTheme="minorEastAsia"/>
          <w:sz w:val="24"/>
          <w:szCs w:val="24"/>
        </w:rPr>
        <w:t xml:space="preserve"> Max</w:t>
      </w:r>
      <w:r w:rsidR="00841DAF" w:rsidRPr="008655F9">
        <w:rPr>
          <w:rFonts w:eastAsiaTheme="minorEastAsia"/>
          <w:sz w:val="24"/>
          <w:szCs w:val="24"/>
        </w:rPr>
        <w:t xml:space="preserve">, </w:t>
      </w:r>
      <w:r w:rsidR="00113119" w:rsidRPr="008655F9">
        <w:rPr>
          <w:rFonts w:eastAsiaTheme="minorEastAsia"/>
          <w:sz w:val="24"/>
          <w:szCs w:val="24"/>
        </w:rPr>
        <w:t>2</w:t>
      </w:r>
      <w:r w:rsidR="00841DAF" w:rsidRPr="008655F9">
        <w:rPr>
          <w:rFonts w:eastAsiaTheme="minorEastAsia"/>
          <w:sz w:val="24"/>
          <w:szCs w:val="24"/>
        </w:rPr>
        <w:t xml:space="preserve"> Pools)</w:t>
      </w:r>
    </w:p>
    <w:p w14:paraId="66E25449" w14:textId="143984F8" w:rsidR="00841DAF" w:rsidRPr="007725A9" w:rsidRDefault="00841DAF" w:rsidP="00C92E48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>Women (8 Teams</w:t>
      </w:r>
      <w:r w:rsidR="001738C0">
        <w:rPr>
          <w:rFonts w:eastAsiaTheme="minorEastAsia"/>
          <w:sz w:val="24"/>
          <w:szCs w:val="24"/>
        </w:rPr>
        <w:t xml:space="preserve"> Max</w:t>
      </w:r>
      <w:r w:rsidRPr="40349939">
        <w:rPr>
          <w:rFonts w:eastAsiaTheme="minorEastAsia"/>
          <w:sz w:val="24"/>
          <w:szCs w:val="24"/>
        </w:rPr>
        <w:t xml:space="preserve">, </w:t>
      </w:r>
      <w:r w:rsidR="368F20D5" w:rsidRPr="40349939">
        <w:rPr>
          <w:rFonts w:eastAsiaTheme="minorEastAsia"/>
          <w:sz w:val="24"/>
          <w:szCs w:val="24"/>
        </w:rPr>
        <w:t>2</w:t>
      </w:r>
      <w:r w:rsidRPr="40349939">
        <w:rPr>
          <w:rFonts w:eastAsiaTheme="minorEastAsia"/>
          <w:sz w:val="24"/>
          <w:szCs w:val="24"/>
        </w:rPr>
        <w:t xml:space="preserve"> Pools)</w:t>
      </w:r>
    </w:p>
    <w:p w14:paraId="1498467D" w14:textId="1F75CDBA" w:rsidR="1F29070F" w:rsidRDefault="1F29070F" w:rsidP="00C92E48">
      <w:pPr>
        <w:spacing w:after="0" w:line="240" w:lineRule="auto"/>
        <w:rPr>
          <w:rFonts w:eastAsiaTheme="minorEastAsia"/>
          <w:sz w:val="24"/>
          <w:szCs w:val="24"/>
        </w:rPr>
      </w:pPr>
      <w:r w:rsidRPr="5E8A5530">
        <w:rPr>
          <w:rFonts w:eastAsiaTheme="minorEastAsia"/>
          <w:sz w:val="24"/>
          <w:szCs w:val="24"/>
        </w:rPr>
        <w:t xml:space="preserve">1 Tournament with a winner-takes-all </w:t>
      </w:r>
      <w:r w:rsidR="2C2CC37D" w:rsidRPr="5E8A5530">
        <w:rPr>
          <w:rFonts w:eastAsiaTheme="minorEastAsia"/>
          <w:sz w:val="24"/>
          <w:szCs w:val="24"/>
        </w:rPr>
        <w:t>f</w:t>
      </w:r>
      <w:r w:rsidRPr="5E8A5530">
        <w:rPr>
          <w:rFonts w:eastAsiaTheme="minorEastAsia"/>
          <w:sz w:val="24"/>
          <w:szCs w:val="24"/>
        </w:rPr>
        <w:t xml:space="preserve">inish </w:t>
      </w:r>
    </w:p>
    <w:p w14:paraId="13C861D8" w14:textId="47E9C1C1" w:rsidR="00841DAF" w:rsidRPr="007725A9" w:rsidRDefault="00841DAF" w:rsidP="00C92E48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 xml:space="preserve">Men </w:t>
      </w:r>
      <w:r w:rsidR="00E35853" w:rsidRPr="40349939">
        <w:rPr>
          <w:rFonts w:eastAsiaTheme="minorEastAsia"/>
          <w:sz w:val="24"/>
          <w:szCs w:val="24"/>
        </w:rPr>
        <w:t xml:space="preserve">B </w:t>
      </w:r>
      <w:r w:rsidRPr="40349939">
        <w:rPr>
          <w:rFonts w:eastAsiaTheme="minorEastAsia"/>
          <w:sz w:val="24"/>
          <w:szCs w:val="24"/>
        </w:rPr>
        <w:t>(</w:t>
      </w:r>
      <w:r w:rsidR="678A93E9" w:rsidRPr="40349939">
        <w:rPr>
          <w:rFonts w:eastAsiaTheme="minorEastAsia"/>
          <w:sz w:val="24"/>
          <w:szCs w:val="24"/>
        </w:rPr>
        <w:t>5</w:t>
      </w:r>
      <w:r w:rsidRPr="40349939">
        <w:rPr>
          <w:rFonts w:eastAsiaTheme="minorEastAsia"/>
          <w:sz w:val="24"/>
          <w:szCs w:val="24"/>
        </w:rPr>
        <w:t xml:space="preserve"> Teams</w:t>
      </w:r>
      <w:r w:rsidR="00E35853" w:rsidRPr="40349939">
        <w:rPr>
          <w:rFonts w:eastAsiaTheme="minorEastAsia"/>
          <w:sz w:val="24"/>
          <w:szCs w:val="24"/>
        </w:rPr>
        <w:t xml:space="preserve"> Max</w:t>
      </w:r>
      <w:r w:rsidRPr="40349939">
        <w:rPr>
          <w:rFonts w:eastAsiaTheme="minorEastAsia"/>
          <w:sz w:val="24"/>
          <w:szCs w:val="24"/>
        </w:rPr>
        <w:t xml:space="preserve">, </w:t>
      </w:r>
      <w:r w:rsidR="438B0708" w:rsidRPr="40349939">
        <w:rPr>
          <w:rFonts w:eastAsiaTheme="minorEastAsia"/>
          <w:sz w:val="24"/>
          <w:szCs w:val="24"/>
        </w:rPr>
        <w:t>1</w:t>
      </w:r>
      <w:r w:rsidRPr="40349939">
        <w:rPr>
          <w:rFonts w:eastAsiaTheme="minorEastAsia"/>
          <w:sz w:val="24"/>
          <w:szCs w:val="24"/>
        </w:rPr>
        <w:t xml:space="preserve"> Pool)</w:t>
      </w:r>
    </w:p>
    <w:p w14:paraId="1834C579" w14:textId="77777777" w:rsidR="007725A9" w:rsidRDefault="007725A9" w:rsidP="00C92E48">
      <w:pPr>
        <w:spacing w:after="0" w:line="240" w:lineRule="auto"/>
        <w:textAlignment w:val="baseline"/>
        <w:rPr>
          <w:rFonts w:eastAsiaTheme="minorEastAsia"/>
          <w:sz w:val="24"/>
          <w:szCs w:val="24"/>
        </w:rPr>
      </w:pPr>
    </w:p>
    <w:p w14:paraId="4FD58ECE" w14:textId="5663C1F4" w:rsidR="00F2368D" w:rsidRDefault="0F0B0FA2" w:rsidP="00C92E48">
      <w:p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  <w:u w:val="single"/>
        </w:rPr>
        <w:t>Competition Locations</w:t>
      </w:r>
    </w:p>
    <w:p w14:paraId="6A535E43" w14:textId="77777777" w:rsidR="00C92E48" w:rsidRPr="00C92E48" w:rsidRDefault="00C92E48" w:rsidP="00C92E48">
      <w:pPr>
        <w:spacing w:after="0" w:line="240" w:lineRule="auto"/>
        <w:textAlignment w:val="baseline"/>
        <w:rPr>
          <w:rFonts w:eastAsiaTheme="minorEastAsia"/>
          <w:sz w:val="24"/>
          <w:szCs w:val="24"/>
        </w:rPr>
      </w:pPr>
    </w:p>
    <w:p w14:paraId="18FF0203" w14:textId="3D699E16" w:rsidR="00F2368D" w:rsidRPr="008F60F9" w:rsidRDefault="007725A9" w:rsidP="00C92E4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008F60F9">
        <w:rPr>
          <w:rFonts w:eastAsiaTheme="minorEastAsia"/>
          <w:sz w:val="24"/>
          <w:szCs w:val="24"/>
        </w:rPr>
        <w:t xml:space="preserve">Gym 1 - </w:t>
      </w:r>
      <w:r w:rsidR="000476DA" w:rsidRPr="008F60F9">
        <w:rPr>
          <w:rFonts w:eastAsiaTheme="minorEastAsia"/>
          <w:sz w:val="24"/>
          <w:szCs w:val="24"/>
        </w:rPr>
        <w:t xml:space="preserve">Plassman Fieldhouse </w:t>
      </w:r>
    </w:p>
    <w:p w14:paraId="095E4F79" w14:textId="796E39FC" w:rsidR="00841DAF" w:rsidRPr="008F60F9" w:rsidRDefault="00F2368D" w:rsidP="00C92E48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</w:rPr>
      </w:pPr>
      <w:r w:rsidRPr="008F60F9">
        <w:rPr>
          <w:rFonts w:eastAsiaTheme="minorEastAsia"/>
          <w:sz w:val="24"/>
          <w:szCs w:val="24"/>
        </w:rPr>
        <w:t xml:space="preserve">Gym 2 - </w:t>
      </w:r>
      <w:r w:rsidR="000476DA" w:rsidRPr="008F60F9">
        <w:rPr>
          <w:rFonts w:eastAsiaTheme="minorEastAsia"/>
          <w:sz w:val="24"/>
          <w:szCs w:val="24"/>
        </w:rPr>
        <w:t xml:space="preserve">Goalball Center of </w:t>
      </w:r>
      <w:r w:rsidR="00DC62F2" w:rsidRPr="008F60F9">
        <w:rPr>
          <w:rFonts w:eastAsiaTheme="minorEastAsia"/>
          <w:sz w:val="24"/>
          <w:szCs w:val="24"/>
        </w:rPr>
        <w:t>E</w:t>
      </w:r>
      <w:r w:rsidR="000476DA" w:rsidRPr="008F60F9">
        <w:rPr>
          <w:rFonts w:eastAsiaTheme="minorEastAsia"/>
          <w:sz w:val="24"/>
          <w:szCs w:val="24"/>
        </w:rPr>
        <w:t xml:space="preserve">xcellence </w:t>
      </w:r>
      <w:r w:rsidR="00DC62F2" w:rsidRPr="008F60F9">
        <w:rPr>
          <w:rFonts w:eastAsiaTheme="minorEastAsia"/>
          <w:sz w:val="24"/>
          <w:szCs w:val="24"/>
        </w:rPr>
        <w:t>(Red Gym)</w:t>
      </w:r>
    </w:p>
    <w:p w14:paraId="7360455F" w14:textId="2C46F037" w:rsidR="38F49F73" w:rsidRPr="008F60F9" w:rsidRDefault="38F49F73" w:rsidP="00C92E48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</w:rPr>
      </w:pPr>
      <w:r w:rsidRPr="008F60F9">
        <w:rPr>
          <w:rFonts w:eastAsiaTheme="minorEastAsia"/>
          <w:b/>
          <w:bCs/>
          <w:sz w:val="24"/>
          <w:szCs w:val="24"/>
        </w:rPr>
        <w:t>Marshalling</w:t>
      </w:r>
      <w:r w:rsidR="76CAA7F9" w:rsidRPr="008F60F9">
        <w:rPr>
          <w:rFonts w:eastAsiaTheme="minorEastAsia"/>
          <w:b/>
          <w:bCs/>
          <w:sz w:val="24"/>
          <w:szCs w:val="24"/>
        </w:rPr>
        <w:t xml:space="preserve"> Table</w:t>
      </w:r>
      <w:r w:rsidRPr="008F60F9">
        <w:rPr>
          <w:rFonts w:eastAsiaTheme="minorEastAsia"/>
          <w:b/>
          <w:bCs/>
          <w:sz w:val="24"/>
          <w:szCs w:val="24"/>
        </w:rPr>
        <w:t xml:space="preserve"> </w:t>
      </w:r>
      <w:r w:rsidRPr="008F60F9">
        <w:rPr>
          <w:rFonts w:eastAsiaTheme="minorEastAsia"/>
          <w:sz w:val="24"/>
          <w:szCs w:val="24"/>
        </w:rPr>
        <w:t>– Marshalling (Coin Toss) will take place in the Turnstone main lobby at the check-in table 30</w:t>
      </w:r>
      <w:r w:rsidR="30D25227" w:rsidRPr="008F60F9">
        <w:rPr>
          <w:rFonts w:eastAsiaTheme="minorEastAsia"/>
          <w:sz w:val="24"/>
          <w:szCs w:val="24"/>
        </w:rPr>
        <w:t xml:space="preserve"> </w:t>
      </w:r>
      <w:r w:rsidRPr="008F60F9">
        <w:rPr>
          <w:rFonts w:eastAsiaTheme="minorEastAsia"/>
          <w:sz w:val="24"/>
          <w:szCs w:val="24"/>
        </w:rPr>
        <w:t>minutes before the scheduled game start time.</w:t>
      </w:r>
      <w:r w:rsidR="79574585" w:rsidRPr="008F60F9">
        <w:rPr>
          <w:rFonts w:eastAsiaTheme="minorEastAsia"/>
          <w:sz w:val="24"/>
          <w:szCs w:val="24"/>
        </w:rPr>
        <w:t xml:space="preserve"> If a </w:t>
      </w:r>
      <w:r w:rsidR="008655F9" w:rsidRPr="008F60F9">
        <w:rPr>
          <w:rFonts w:eastAsiaTheme="minorEastAsia"/>
          <w:sz w:val="24"/>
          <w:szCs w:val="24"/>
        </w:rPr>
        <w:t>representative</w:t>
      </w:r>
      <w:r w:rsidR="79574585" w:rsidRPr="008F60F9">
        <w:rPr>
          <w:rFonts w:eastAsiaTheme="minorEastAsia"/>
          <w:sz w:val="24"/>
          <w:szCs w:val="24"/>
        </w:rPr>
        <w:t xml:space="preserve"> from </w:t>
      </w:r>
      <w:r w:rsidR="00720918">
        <w:rPr>
          <w:rFonts w:eastAsiaTheme="minorEastAsia"/>
          <w:sz w:val="24"/>
          <w:szCs w:val="24"/>
        </w:rPr>
        <w:t>each</w:t>
      </w:r>
      <w:r w:rsidR="79574585" w:rsidRPr="008F60F9">
        <w:rPr>
          <w:rFonts w:eastAsiaTheme="minorEastAsia"/>
          <w:sz w:val="24"/>
          <w:szCs w:val="24"/>
        </w:rPr>
        <w:t xml:space="preserve"> competing team</w:t>
      </w:r>
      <w:r w:rsidR="008655F9" w:rsidRPr="008F60F9">
        <w:rPr>
          <w:rFonts w:eastAsiaTheme="minorEastAsia"/>
          <w:sz w:val="24"/>
          <w:szCs w:val="24"/>
        </w:rPr>
        <w:t xml:space="preserve"> is</w:t>
      </w:r>
      <w:r w:rsidR="79574585" w:rsidRPr="008F60F9">
        <w:rPr>
          <w:rFonts w:eastAsiaTheme="minorEastAsia"/>
          <w:sz w:val="24"/>
          <w:szCs w:val="24"/>
        </w:rPr>
        <w:t xml:space="preserve"> not present, the designated “A team” will start on table left with the ball.</w:t>
      </w:r>
      <w:r w:rsidR="00720918">
        <w:rPr>
          <w:rFonts w:eastAsiaTheme="minorEastAsia"/>
          <w:sz w:val="24"/>
          <w:szCs w:val="24"/>
        </w:rPr>
        <w:t xml:space="preserve"> If only a representative from one </w:t>
      </w:r>
      <w:r w:rsidR="00834FF1">
        <w:rPr>
          <w:rFonts w:eastAsiaTheme="minorEastAsia"/>
          <w:sz w:val="24"/>
          <w:szCs w:val="24"/>
        </w:rPr>
        <w:t xml:space="preserve">team is present, </w:t>
      </w:r>
      <w:r w:rsidR="00F15B7A">
        <w:rPr>
          <w:rFonts w:eastAsiaTheme="minorEastAsia"/>
          <w:sz w:val="24"/>
          <w:szCs w:val="24"/>
        </w:rPr>
        <w:t xml:space="preserve">the team who is present gets to choose </w:t>
      </w:r>
      <w:r w:rsidR="00CC0B66">
        <w:rPr>
          <w:rFonts w:eastAsiaTheme="minorEastAsia"/>
          <w:sz w:val="24"/>
          <w:szCs w:val="24"/>
        </w:rPr>
        <w:t>both.</w:t>
      </w:r>
    </w:p>
    <w:p w14:paraId="07A22418" w14:textId="1BA323D8" w:rsidR="00C92E48" w:rsidRPr="00F2368D" w:rsidRDefault="2BEB0AA2" w:rsidP="00C92E48">
      <w:pPr>
        <w:spacing w:before="240" w:after="0" w:line="240" w:lineRule="auto"/>
        <w:outlineLvl w:val="0"/>
        <w:rPr>
          <w:rFonts w:eastAsiaTheme="minorEastAsia"/>
          <w:kern w:val="36"/>
          <w:sz w:val="24"/>
          <w:szCs w:val="24"/>
          <w:u w:val="single"/>
        </w:rPr>
      </w:pPr>
      <w:r w:rsidRPr="5E8A5530">
        <w:rPr>
          <w:rFonts w:eastAsiaTheme="minorEastAsia"/>
          <w:kern w:val="36"/>
          <w:sz w:val="24"/>
          <w:szCs w:val="24"/>
          <w:u w:val="single"/>
        </w:rPr>
        <w:t xml:space="preserve">Games </w:t>
      </w:r>
      <w:r w:rsidR="00841DAF" w:rsidRPr="5E8A5530">
        <w:rPr>
          <w:rFonts w:eastAsiaTheme="minorEastAsia"/>
          <w:kern w:val="36"/>
          <w:sz w:val="24"/>
          <w:szCs w:val="24"/>
          <w:u w:val="single"/>
        </w:rPr>
        <w:t xml:space="preserve">Structure and </w:t>
      </w:r>
      <w:r w:rsidR="004D30EA" w:rsidRPr="5E8A5530">
        <w:rPr>
          <w:rFonts w:eastAsiaTheme="minorEastAsia"/>
          <w:kern w:val="36"/>
          <w:sz w:val="24"/>
          <w:szCs w:val="24"/>
          <w:u w:val="single"/>
        </w:rPr>
        <w:t>T</w:t>
      </w:r>
      <w:r w:rsidR="00841DAF" w:rsidRPr="5E8A5530">
        <w:rPr>
          <w:rFonts w:eastAsiaTheme="minorEastAsia"/>
          <w:kern w:val="36"/>
          <w:sz w:val="24"/>
          <w:szCs w:val="24"/>
          <w:u w:val="single"/>
        </w:rPr>
        <w:t>iming</w:t>
      </w:r>
    </w:p>
    <w:p w14:paraId="7802C438" w14:textId="77777777" w:rsidR="004D30EA" w:rsidRDefault="004D30EA" w:rsidP="00C92E48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Format</w:t>
      </w:r>
      <w:r w:rsidRPr="40349939">
        <w:rPr>
          <w:rFonts w:eastAsiaTheme="minorEastAsia"/>
          <w:sz w:val="24"/>
          <w:szCs w:val="24"/>
        </w:rPr>
        <w:t xml:space="preserve"> - </w:t>
      </w:r>
      <w:r w:rsidR="00E35853" w:rsidRPr="40349939">
        <w:rPr>
          <w:rFonts w:eastAsiaTheme="minorEastAsia"/>
          <w:sz w:val="24"/>
          <w:szCs w:val="24"/>
        </w:rPr>
        <w:t xml:space="preserve">Traditional Round Robin Format </w:t>
      </w:r>
    </w:p>
    <w:p w14:paraId="1F2EE994" w14:textId="4A734342" w:rsidR="004D30EA" w:rsidRDefault="00E35853" w:rsidP="00C92E48">
      <w:pPr>
        <w:numPr>
          <w:ilvl w:val="1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5E8A5530">
        <w:rPr>
          <w:rFonts w:eastAsiaTheme="minorEastAsia"/>
          <w:sz w:val="24"/>
          <w:szCs w:val="24"/>
        </w:rPr>
        <w:t xml:space="preserve">Quarterfinal rounds for </w:t>
      </w:r>
      <w:r w:rsidR="0001025E" w:rsidRPr="5E8A5530">
        <w:rPr>
          <w:rFonts w:eastAsiaTheme="minorEastAsia"/>
          <w:sz w:val="24"/>
          <w:szCs w:val="24"/>
        </w:rPr>
        <w:t xml:space="preserve">divisions with </w:t>
      </w:r>
      <w:r w:rsidR="019308C9" w:rsidRPr="5E8A5530">
        <w:rPr>
          <w:rFonts w:eastAsiaTheme="minorEastAsia"/>
          <w:sz w:val="24"/>
          <w:szCs w:val="24"/>
        </w:rPr>
        <w:t>8 or more</w:t>
      </w:r>
      <w:r w:rsidR="0001025E" w:rsidRPr="5E8A5530">
        <w:rPr>
          <w:rFonts w:eastAsiaTheme="minorEastAsia"/>
          <w:sz w:val="24"/>
          <w:szCs w:val="24"/>
        </w:rPr>
        <w:t xml:space="preserve"> teams only.</w:t>
      </w:r>
      <w:r w:rsidR="00BA04F6" w:rsidRPr="5E8A5530">
        <w:rPr>
          <w:rFonts w:eastAsiaTheme="minorEastAsia"/>
          <w:sz w:val="24"/>
          <w:szCs w:val="24"/>
        </w:rPr>
        <w:t xml:space="preserve"> </w:t>
      </w:r>
    </w:p>
    <w:p w14:paraId="3927CE8C" w14:textId="4E268B09" w:rsidR="00B10F09" w:rsidRPr="007725A9" w:rsidRDefault="004D30EA" w:rsidP="00C92E48">
      <w:pPr>
        <w:numPr>
          <w:ilvl w:val="1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5E8A5530">
        <w:rPr>
          <w:rFonts w:eastAsiaTheme="minorEastAsia"/>
          <w:sz w:val="24"/>
          <w:szCs w:val="24"/>
        </w:rPr>
        <w:t>Following</w:t>
      </w:r>
      <w:r w:rsidR="00BA04F6" w:rsidRPr="5E8A5530">
        <w:rPr>
          <w:rFonts w:eastAsiaTheme="minorEastAsia"/>
          <w:sz w:val="24"/>
          <w:szCs w:val="24"/>
        </w:rPr>
        <w:t xml:space="preserve"> round robin, the top four teams from each pool will play against each other in a single elimination format. A1 vs. B4, B2 vs. A3 (winners to semi-final 1), B1 vs. A4, A2 vs. B3 (winners to semi-final 2).</w:t>
      </w:r>
    </w:p>
    <w:p w14:paraId="1E142C73" w14:textId="7E2D23DC" w:rsidR="004D30EA" w:rsidRDefault="00841DAF" w:rsidP="00C92E48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Games Start</w:t>
      </w:r>
      <w:r w:rsidRPr="40349939">
        <w:rPr>
          <w:rFonts w:eastAsiaTheme="minorEastAsia"/>
          <w:sz w:val="24"/>
          <w:szCs w:val="24"/>
        </w:rPr>
        <w:t xml:space="preserve"> </w:t>
      </w:r>
      <w:r w:rsidR="46F29BD0" w:rsidRPr="40349939">
        <w:rPr>
          <w:rFonts w:eastAsiaTheme="minorEastAsia"/>
          <w:sz w:val="24"/>
          <w:szCs w:val="24"/>
        </w:rPr>
        <w:t>12:00</w:t>
      </w:r>
      <w:r w:rsidRPr="40349939">
        <w:rPr>
          <w:rFonts w:eastAsiaTheme="minorEastAsia"/>
          <w:sz w:val="24"/>
          <w:szCs w:val="24"/>
        </w:rPr>
        <w:t xml:space="preserve">pm EDT </w:t>
      </w:r>
      <w:r w:rsidR="00113119" w:rsidRPr="40349939">
        <w:rPr>
          <w:rFonts w:eastAsiaTheme="minorEastAsia"/>
          <w:sz w:val="24"/>
          <w:szCs w:val="24"/>
        </w:rPr>
        <w:t>–</w:t>
      </w:r>
      <w:r w:rsidRPr="40349939">
        <w:rPr>
          <w:rFonts w:eastAsiaTheme="minorEastAsia"/>
          <w:sz w:val="24"/>
          <w:szCs w:val="24"/>
        </w:rPr>
        <w:t xml:space="preserve"> </w:t>
      </w:r>
      <w:r w:rsidR="002754A0">
        <w:rPr>
          <w:rFonts w:eastAsiaTheme="minorEastAsia"/>
          <w:sz w:val="24"/>
          <w:szCs w:val="24"/>
        </w:rPr>
        <w:t>August 2nd</w:t>
      </w:r>
    </w:p>
    <w:p w14:paraId="794CCF3B" w14:textId="504CBE8B" w:rsidR="004D30EA" w:rsidRDefault="004D30EA" w:rsidP="00C92E48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Game</w:t>
      </w:r>
      <w:r w:rsidR="0D6002D5" w:rsidRPr="40349939">
        <w:rPr>
          <w:rFonts w:eastAsiaTheme="minorEastAsia"/>
          <w:b/>
          <w:bCs/>
          <w:sz w:val="24"/>
          <w:szCs w:val="24"/>
        </w:rPr>
        <w:t xml:space="preserve">s Conclude </w:t>
      </w:r>
      <w:r w:rsidR="00841DAF" w:rsidRPr="40349939">
        <w:rPr>
          <w:rFonts w:eastAsiaTheme="minorEastAsia"/>
          <w:sz w:val="24"/>
          <w:szCs w:val="24"/>
        </w:rPr>
        <w:t xml:space="preserve">Sunday </w:t>
      </w:r>
      <w:r w:rsidR="002754A0">
        <w:rPr>
          <w:rFonts w:eastAsiaTheme="minorEastAsia"/>
          <w:sz w:val="24"/>
          <w:szCs w:val="24"/>
        </w:rPr>
        <w:t>August 4th</w:t>
      </w:r>
      <w:r w:rsidR="00D15872" w:rsidRPr="40349939">
        <w:rPr>
          <w:rFonts w:eastAsiaTheme="minorEastAsia"/>
          <w:sz w:val="24"/>
          <w:szCs w:val="24"/>
        </w:rPr>
        <w:t>,</w:t>
      </w:r>
      <w:r w:rsidR="00841DAF" w:rsidRPr="40349939">
        <w:rPr>
          <w:rFonts w:eastAsiaTheme="minorEastAsia"/>
          <w:sz w:val="24"/>
          <w:szCs w:val="24"/>
        </w:rPr>
        <w:t xml:space="preserve"> after </w:t>
      </w:r>
      <w:r w:rsidR="02D7D9CE" w:rsidRPr="40349939">
        <w:rPr>
          <w:rFonts w:eastAsiaTheme="minorEastAsia"/>
          <w:sz w:val="24"/>
          <w:szCs w:val="24"/>
        </w:rPr>
        <w:t>2</w:t>
      </w:r>
      <w:r w:rsidR="00841DAF" w:rsidRPr="40349939">
        <w:rPr>
          <w:rFonts w:eastAsiaTheme="minorEastAsia"/>
          <w:sz w:val="24"/>
          <w:szCs w:val="24"/>
        </w:rPr>
        <w:t>pm EDT</w:t>
      </w:r>
    </w:p>
    <w:p w14:paraId="6DBC1ADA" w14:textId="7BB6E4FD" w:rsidR="00841DAF" w:rsidRPr="00892343" w:rsidRDefault="0001025E" w:rsidP="00C92E48">
      <w:pPr>
        <w:numPr>
          <w:ilvl w:val="1"/>
          <w:numId w:val="2"/>
        </w:numPr>
        <w:spacing w:after="0" w:line="240" w:lineRule="auto"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  <w:r w:rsidRPr="00892343">
        <w:rPr>
          <w:rFonts w:eastAsiaTheme="minorEastAsia"/>
          <w:b/>
          <w:bCs/>
          <w:sz w:val="24"/>
          <w:szCs w:val="24"/>
          <w:u w:val="single"/>
        </w:rPr>
        <w:t>Games will not be rescheduled to accommodate travel conflicts</w:t>
      </w:r>
      <w:r w:rsidR="00892343">
        <w:rPr>
          <w:rFonts w:eastAsiaTheme="minorEastAsia"/>
          <w:b/>
          <w:bCs/>
          <w:sz w:val="24"/>
          <w:szCs w:val="24"/>
          <w:u w:val="single"/>
        </w:rPr>
        <w:t>!</w:t>
      </w:r>
    </w:p>
    <w:p w14:paraId="2DE99B65" w14:textId="2EB86305" w:rsidR="00841DAF" w:rsidRPr="007725A9" w:rsidRDefault="004D30EA" w:rsidP="00C92E48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Game Length</w:t>
      </w:r>
      <w:r w:rsidRPr="40349939">
        <w:rPr>
          <w:rFonts w:eastAsiaTheme="minorEastAsia"/>
          <w:sz w:val="24"/>
          <w:szCs w:val="24"/>
        </w:rPr>
        <w:t xml:space="preserve"> -</w:t>
      </w:r>
      <w:r w:rsidR="00113119" w:rsidRPr="40349939">
        <w:rPr>
          <w:rFonts w:eastAsiaTheme="minorEastAsia"/>
          <w:sz w:val="24"/>
          <w:szCs w:val="24"/>
        </w:rPr>
        <w:t xml:space="preserve"> 10</w:t>
      </w:r>
      <w:r w:rsidR="00841DAF" w:rsidRPr="40349939">
        <w:rPr>
          <w:rFonts w:eastAsiaTheme="minorEastAsia"/>
          <w:sz w:val="24"/>
          <w:szCs w:val="24"/>
        </w:rPr>
        <w:t xml:space="preserve"> Minute halves </w:t>
      </w:r>
      <w:r w:rsidR="00113119" w:rsidRPr="40349939">
        <w:rPr>
          <w:rFonts w:eastAsiaTheme="minorEastAsia"/>
          <w:sz w:val="24"/>
          <w:szCs w:val="24"/>
        </w:rPr>
        <w:t xml:space="preserve">the entire </w:t>
      </w:r>
      <w:r w:rsidR="00002716" w:rsidRPr="40349939">
        <w:rPr>
          <w:rFonts w:eastAsiaTheme="minorEastAsia"/>
          <w:sz w:val="24"/>
          <w:szCs w:val="24"/>
        </w:rPr>
        <w:t>tournament</w:t>
      </w:r>
    </w:p>
    <w:p w14:paraId="2E73640F" w14:textId="7A276742" w:rsidR="00841DAF" w:rsidRPr="007725A9" w:rsidRDefault="00841DAF" w:rsidP="00C92E48">
      <w:pPr>
        <w:numPr>
          <w:ilvl w:val="1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sz w:val="24"/>
          <w:szCs w:val="24"/>
        </w:rPr>
        <w:t xml:space="preserve">Games will </w:t>
      </w:r>
      <w:r w:rsidR="00002716" w:rsidRPr="1FB68EF3">
        <w:rPr>
          <w:rFonts w:eastAsiaTheme="minorEastAsia"/>
          <w:sz w:val="24"/>
          <w:szCs w:val="24"/>
        </w:rPr>
        <w:t>start as scheduled or 5 minutes</w:t>
      </w:r>
      <w:r w:rsidRPr="1FB68EF3">
        <w:rPr>
          <w:rFonts w:eastAsiaTheme="minorEastAsia"/>
          <w:sz w:val="24"/>
          <w:szCs w:val="24"/>
        </w:rPr>
        <w:t xml:space="preserve"> after the previous game</w:t>
      </w:r>
      <w:r w:rsidR="00002716" w:rsidRPr="1FB68EF3">
        <w:rPr>
          <w:rFonts w:eastAsiaTheme="minorEastAsia"/>
          <w:sz w:val="24"/>
          <w:szCs w:val="24"/>
        </w:rPr>
        <w:t xml:space="preserve"> if the gym is running behind.</w:t>
      </w:r>
      <w:r w:rsidRPr="1FB68EF3">
        <w:rPr>
          <w:rFonts w:eastAsiaTheme="minorEastAsia"/>
          <w:sz w:val="24"/>
          <w:szCs w:val="24"/>
        </w:rPr>
        <w:t xml:space="preserve"> </w:t>
      </w:r>
    </w:p>
    <w:p w14:paraId="67F6C92F" w14:textId="6BF6B70A" w:rsidR="00C92E48" w:rsidRPr="005C260C" w:rsidRDefault="00841DAF" w:rsidP="00C92E48">
      <w:pPr>
        <w:spacing w:before="240" w:after="0" w:line="240" w:lineRule="auto"/>
        <w:outlineLvl w:val="0"/>
        <w:rPr>
          <w:rFonts w:eastAsiaTheme="minorEastAsia"/>
          <w:b/>
          <w:bCs/>
          <w:sz w:val="24"/>
          <w:szCs w:val="24"/>
          <w:u w:val="single"/>
        </w:rPr>
      </w:pPr>
      <w:r w:rsidRPr="00DB75AF">
        <w:rPr>
          <w:rFonts w:eastAsiaTheme="minorEastAsia"/>
          <w:b/>
          <w:bCs/>
          <w:kern w:val="36"/>
          <w:sz w:val="24"/>
          <w:szCs w:val="24"/>
          <w:u w:val="single"/>
        </w:rPr>
        <w:lastRenderedPageBreak/>
        <w:t>Tournament Rules</w:t>
      </w:r>
      <w:r w:rsidR="00F2368D" w:rsidRPr="00DB75AF">
        <w:rPr>
          <w:rFonts w:eastAsiaTheme="minorEastAsia"/>
          <w:b/>
          <w:bCs/>
          <w:kern w:val="36"/>
          <w:sz w:val="24"/>
          <w:szCs w:val="24"/>
          <w:u w:val="single"/>
        </w:rPr>
        <w:t xml:space="preserve"> - </w:t>
      </w:r>
      <w:r w:rsidRPr="00DB75AF">
        <w:rPr>
          <w:rFonts w:eastAsiaTheme="minorEastAsia"/>
          <w:b/>
          <w:bCs/>
          <w:sz w:val="24"/>
          <w:szCs w:val="24"/>
          <w:u w:val="single"/>
        </w:rPr>
        <w:t xml:space="preserve">IBSA rules will be </w:t>
      </w:r>
      <w:r w:rsidR="00D15872" w:rsidRPr="00DB75AF">
        <w:rPr>
          <w:rFonts w:eastAsiaTheme="minorEastAsia"/>
          <w:b/>
          <w:bCs/>
          <w:sz w:val="24"/>
          <w:szCs w:val="24"/>
          <w:u w:val="single"/>
        </w:rPr>
        <w:t>observed</w:t>
      </w:r>
      <w:r w:rsidRPr="00DB75AF">
        <w:rPr>
          <w:rFonts w:eastAsiaTheme="minorEastAsia"/>
          <w:b/>
          <w:bCs/>
          <w:sz w:val="24"/>
          <w:szCs w:val="24"/>
          <w:u w:val="single"/>
        </w:rPr>
        <w:t xml:space="preserve"> with the following exceptions:</w:t>
      </w:r>
    </w:p>
    <w:p w14:paraId="2F8CBEB2" w14:textId="379BC805" w:rsidR="009304EA" w:rsidRDefault="00F2368D" w:rsidP="00C92E48">
      <w:pPr>
        <w:numPr>
          <w:ilvl w:val="0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S</w:t>
      </w:r>
      <w:r w:rsidR="00841DAF" w:rsidRPr="40349939">
        <w:rPr>
          <w:rFonts w:eastAsiaTheme="minorEastAsia"/>
          <w:b/>
          <w:bCs/>
          <w:sz w:val="24"/>
          <w:szCs w:val="24"/>
        </w:rPr>
        <w:t xml:space="preserve">ubstitutions </w:t>
      </w:r>
      <w:r w:rsidR="00FA57E4" w:rsidRPr="40349939">
        <w:rPr>
          <w:rFonts w:eastAsiaTheme="minorEastAsia"/>
          <w:b/>
          <w:bCs/>
          <w:sz w:val="24"/>
          <w:szCs w:val="24"/>
        </w:rPr>
        <w:t xml:space="preserve">and </w:t>
      </w:r>
      <w:r w:rsidRPr="40349939">
        <w:rPr>
          <w:rFonts w:eastAsiaTheme="minorEastAsia"/>
          <w:b/>
          <w:bCs/>
          <w:sz w:val="24"/>
          <w:szCs w:val="24"/>
        </w:rPr>
        <w:t>T</w:t>
      </w:r>
      <w:r w:rsidR="00FA57E4" w:rsidRPr="40349939">
        <w:rPr>
          <w:rFonts w:eastAsiaTheme="minorEastAsia"/>
          <w:b/>
          <w:bCs/>
          <w:sz w:val="24"/>
          <w:szCs w:val="24"/>
        </w:rPr>
        <w:t>imeouts</w:t>
      </w:r>
      <w:r w:rsidR="00FA57E4" w:rsidRPr="40349939">
        <w:rPr>
          <w:rFonts w:eastAsiaTheme="minorEastAsia"/>
          <w:sz w:val="24"/>
          <w:szCs w:val="24"/>
        </w:rPr>
        <w:t xml:space="preserve"> </w:t>
      </w:r>
      <w:r w:rsidRPr="40349939">
        <w:rPr>
          <w:rFonts w:eastAsiaTheme="minorEastAsia"/>
          <w:sz w:val="24"/>
          <w:szCs w:val="24"/>
        </w:rPr>
        <w:t xml:space="preserve">– Three of each allowed </w:t>
      </w:r>
      <w:r w:rsidR="00FA57E4" w:rsidRPr="40349939">
        <w:rPr>
          <w:rFonts w:eastAsiaTheme="minorEastAsia"/>
          <w:sz w:val="24"/>
          <w:szCs w:val="24"/>
        </w:rPr>
        <w:t>per game</w:t>
      </w:r>
    </w:p>
    <w:p w14:paraId="6E553D88" w14:textId="70142D90" w:rsidR="004D30EA" w:rsidRPr="004D30EA" w:rsidRDefault="004D30EA" w:rsidP="00C92E48">
      <w:pPr>
        <w:numPr>
          <w:ilvl w:val="1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 xml:space="preserve">Substitution cards will not be utilized. </w:t>
      </w:r>
    </w:p>
    <w:p w14:paraId="4493236E" w14:textId="77777777" w:rsidR="00655EF4" w:rsidRDefault="00841DAF" w:rsidP="00C92E48">
      <w:pPr>
        <w:numPr>
          <w:ilvl w:val="0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Patching/</w:t>
      </w:r>
      <w:r w:rsidR="00F2368D" w:rsidRPr="40349939">
        <w:rPr>
          <w:rFonts w:eastAsiaTheme="minorEastAsia"/>
          <w:b/>
          <w:bCs/>
          <w:sz w:val="24"/>
          <w:szCs w:val="24"/>
        </w:rPr>
        <w:t>T</w:t>
      </w:r>
      <w:r w:rsidRPr="40349939">
        <w:rPr>
          <w:rFonts w:eastAsiaTheme="minorEastAsia"/>
          <w:b/>
          <w:bCs/>
          <w:sz w:val="24"/>
          <w:szCs w:val="24"/>
        </w:rPr>
        <w:t xml:space="preserve">aping </w:t>
      </w:r>
      <w:r w:rsidR="00F2368D" w:rsidRPr="40349939">
        <w:rPr>
          <w:rFonts w:eastAsiaTheme="minorEastAsia"/>
          <w:b/>
          <w:bCs/>
          <w:sz w:val="24"/>
          <w:szCs w:val="24"/>
        </w:rPr>
        <w:t>R</w:t>
      </w:r>
      <w:r w:rsidRPr="40349939">
        <w:rPr>
          <w:rFonts w:eastAsiaTheme="minorEastAsia"/>
          <w:b/>
          <w:bCs/>
          <w:sz w:val="24"/>
          <w:szCs w:val="24"/>
        </w:rPr>
        <w:t>equests</w:t>
      </w:r>
      <w:r w:rsidRPr="40349939">
        <w:rPr>
          <w:rFonts w:eastAsiaTheme="minorEastAsia"/>
          <w:sz w:val="24"/>
          <w:szCs w:val="24"/>
        </w:rPr>
        <w:t xml:space="preserve"> </w:t>
      </w:r>
      <w:r w:rsidR="00F2368D" w:rsidRPr="40349939">
        <w:rPr>
          <w:rFonts w:eastAsiaTheme="minorEastAsia"/>
          <w:sz w:val="24"/>
          <w:szCs w:val="24"/>
        </w:rPr>
        <w:t>- Made</w:t>
      </w:r>
      <w:r w:rsidRPr="40349939">
        <w:rPr>
          <w:rFonts w:eastAsiaTheme="minorEastAsia"/>
          <w:sz w:val="24"/>
          <w:szCs w:val="24"/>
        </w:rPr>
        <w:t xml:space="preserve"> at the coin flip. </w:t>
      </w:r>
    </w:p>
    <w:p w14:paraId="48212ADB" w14:textId="0E1E89A4" w:rsidR="00841DAF" w:rsidRPr="007725A9" w:rsidRDefault="00841DAF" w:rsidP="00C92E48">
      <w:pPr>
        <w:numPr>
          <w:ilvl w:val="1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sz w:val="24"/>
          <w:szCs w:val="24"/>
        </w:rPr>
        <w:t>The requesting team will provide patches and tape for two halves </w:t>
      </w:r>
    </w:p>
    <w:p w14:paraId="38DBB44D" w14:textId="3AE9E1C9" w:rsidR="00841DAF" w:rsidRPr="00655EF4" w:rsidRDefault="00841DAF" w:rsidP="00C92E48">
      <w:pPr>
        <w:numPr>
          <w:ilvl w:val="1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b/>
          <w:bCs/>
          <w:sz w:val="24"/>
          <w:szCs w:val="24"/>
        </w:rPr>
        <w:t xml:space="preserve">Coin </w:t>
      </w:r>
      <w:r w:rsidR="00F2368D" w:rsidRPr="1FB68EF3">
        <w:rPr>
          <w:rFonts w:eastAsiaTheme="minorEastAsia"/>
          <w:b/>
          <w:bCs/>
          <w:sz w:val="24"/>
          <w:szCs w:val="24"/>
        </w:rPr>
        <w:t>F</w:t>
      </w:r>
      <w:r w:rsidRPr="1FB68EF3">
        <w:rPr>
          <w:rFonts w:eastAsiaTheme="minorEastAsia"/>
          <w:b/>
          <w:bCs/>
          <w:sz w:val="24"/>
          <w:szCs w:val="24"/>
        </w:rPr>
        <w:t>lips</w:t>
      </w:r>
      <w:r w:rsidRPr="1FB68EF3">
        <w:rPr>
          <w:rFonts w:eastAsiaTheme="minorEastAsia"/>
          <w:sz w:val="24"/>
          <w:szCs w:val="24"/>
        </w:rPr>
        <w:t xml:space="preserve"> </w:t>
      </w:r>
      <w:r w:rsidR="00F2368D" w:rsidRPr="1FB68EF3">
        <w:rPr>
          <w:rFonts w:eastAsiaTheme="minorEastAsia"/>
          <w:sz w:val="24"/>
          <w:szCs w:val="24"/>
        </w:rPr>
        <w:t xml:space="preserve">- </w:t>
      </w:r>
      <w:r w:rsidR="00655EF4" w:rsidRPr="1FB68EF3">
        <w:rPr>
          <w:rFonts w:eastAsiaTheme="minorEastAsia"/>
          <w:sz w:val="24"/>
          <w:szCs w:val="24"/>
        </w:rPr>
        <w:t>Conducted</w:t>
      </w:r>
      <w:r w:rsidRPr="1FB68EF3">
        <w:rPr>
          <w:rFonts w:eastAsiaTheme="minorEastAsia"/>
          <w:sz w:val="24"/>
          <w:szCs w:val="24"/>
        </w:rPr>
        <w:t xml:space="preserve"> at the</w:t>
      </w:r>
      <w:r w:rsidR="00CA7D1E" w:rsidRPr="1FB68EF3">
        <w:rPr>
          <w:rFonts w:eastAsiaTheme="minorEastAsia"/>
          <w:sz w:val="24"/>
          <w:szCs w:val="24"/>
        </w:rPr>
        <w:t xml:space="preserve"> </w:t>
      </w:r>
      <w:r w:rsidR="6CF5D5CA" w:rsidRPr="1FB68EF3">
        <w:rPr>
          <w:rFonts w:eastAsiaTheme="minorEastAsia"/>
          <w:sz w:val="24"/>
          <w:szCs w:val="24"/>
        </w:rPr>
        <w:t xml:space="preserve">Marshalling Table in the lobby of Turnstone 30 minutes prior to game time. </w:t>
      </w:r>
      <w:r w:rsidR="7E3679B1" w:rsidRPr="1FB68EF3">
        <w:rPr>
          <w:rFonts w:eastAsiaTheme="minorEastAsia"/>
          <w:sz w:val="24"/>
          <w:szCs w:val="24"/>
        </w:rPr>
        <w:t>C</w:t>
      </w:r>
      <w:r w:rsidR="6CF5D5CA" w:rsidRPr="1FB68EF3">
        <w:rPr>
          <w:rFonts w:eastAsiaTheme="minorEastAsia"/>
          <w:sz w:val="24"/>
          <w:szCs w:val="24"/>
        </w:rPr>
        <w:t xml:space="preserve">oin toss will </w:t>
      </w:r>
      <w:r w:rsidR="6B86E8A7" w:rsidRPr="1FB68EF3">
        <w:rPr>
          <w:rFonts w:eastAsiaTheme="minorEastAsia"/>
          <w:sz w:val="24"/>
          <w:szCs w:val="24"/>
        </w:rPr>
        <w:t>t</w:t>
      </w:r>
      <w:r w:rsidR="00655EF4" w:rsidRPr="1FB68EF3">
        <w:rPr>
          <w:rFonts w:eastAsiaTheme="minorEastAsia"/>
          <w:sz w:val="24"/>
          <w:szCs w:val="24"/>
        </w:rPr>
        <w:t>ake place</w:t>
      </w:r>
      <w:r w:rsidRPr="1FB68EF3">
        <w:rPr>
          <w:rFonts w:eastAsiaTheme="minorEastAsia"/>
          <w:sz w:val="24"/>
          <w:szCs w:val="24"/>
        </w:rPr>
        <w:t xml:space="preserve"> 15 minutes prior to </w:t>
      </w:r>
      <w:r w:rsidR="00F2368D" w:rsidRPr="1FB68EF3">
        <w:rPr>
          <w:rFonts w:eastAsiaTheme="minorEastAsia"/>
          <w:sz w:val="24"/>
          <w:szCs w:val="24"/>
        </w:rPr>
        <w:t>the</w:t>
      </w:r>
      <w:r w:rsidRPr="1FB68EF3">
        <w:rPr>
          <w:rFonts w:eastAsiaTheme="minorEastAsia"/>
          <w:sz w:val="24"/>
          <w:szCs w:val="24"/>
        </w:rPr>
        <w:t xml:space="preserve"> start </w:t>
      </w:r>
      <w:r w:rsidR="00F2368D" w:rsidRPr="1FB68EF3">
        <w:rPr>
          <w:rFonts w:eastAsiaTheme="minorEastAsia"/>
          <w:sz w:val="24"/>
          <w:szCs w:val="24"/>
        </w:rPr>
        <w:t>of</w:t>
      </w:r>
      <w:r w:rsidRPr="1FB68EF3">
        <w:rPr>
          <w:rFonts w:eastAsiaTheme="minorEastAsia"/>
          <w:sz w:val="24"/>
          <w:szCs w:val="24"/>
        </w:rPr>
        <w:t xml:space="preserve"> the first game of the day.</w:t>
      </w:r>
    </w:p>
    <w:p w14:paraId="63F710C7" w14:textId="77777777" w:rsidR="00655EF4" w:rsidRDefault="00F2368D" w:rsidP="00C92E48">
      <w:pPr>
        <w:numPr>
          <w:ilvl w:val="0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b/>
          <w:bCs/>
          <w:sz w:val="24"/>
          <w:szCs w:val="24"/>
        </w:rPr>
        <w:t>Start Times</w:t>
      </w:r>
      <w:r w:rsidRPr="1FB68EF3">
        <w:rPr>
          <w:rFonts w:eastAsiaTheme="minorEastAsia"/>
          <w:sz w:val="24"/>
          <w:szCs w:val="24"/>
        </w:rPr>
        <w:t xml:space="preserve"> - </w:t>
      </w:r>
      <w:r w:rsidR="00841DAF" w:rsidRPr="1FB68EF3">
        <w:rPr>
          <w:rFonts w:eastAsiaTheme="minorEastAsia"/>
          <w:sz w:val="24"/>
          <w:szCs w:val="24"/>
        </w:rPr>
        <w:t xml:space="preserve">Games </w:t>
      </w:r>
      <w:r w:rsidR="009304EA" w:rsidRPr="1FB68EF3">
        <w:rPr>
          <w:rFonts w:eastAsiaTheme="minorEastAsia"/>
          <w:sz w:val="24"/>
          <w:szCs w:val="24"/>
        </w:rPr>
        <w:t xml:space="preserve">will start according to the game schedule (no early starts). </w:t>
      </w:r>
    </w:p>
    <w:p w14:paraId="7723CE07" w14:textId="15874249" w:rsidR="00655EF4" w:rsidRDefault="00655EF4" w:rsidP="00C92E48">
      <w:pPr>
        <w:numPr>
          <w:ilvl w:val="1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b/>
          <w:bCs/>
          <w:sz w:val="24"/>
          <w:szCs w:val="24"/>
        </w:rPr>
        <w:t>Running Behind</w:t>
      </w:r>
      <w:r w:rsidRPr="1FB68EF3">
        <w:rPr>
          <w:rFonts w:eastAsiaTheme="minorEastAsia"/>
          <w:sz w:val="24"/>
          <w:szCs w:val="24"/>
        </w:rPr>
        <w:t xml:space="preserve"> -</w:t>
      </w:r>
      <w:r w:rsidR="009304EA" w:rsidRPr="1FB68EF3">
        <w:rPr>
          <w:rFonts w:eastAsiaTheme="minorEastAsia"/>
          <w:sz w:val="24"/>
          <w:szCs w:val="24"/>
        </w:rPr>
        <w:t xml:space="preserve"> a minimum of 5 minutes will be given for warm-up prior to the start of the next game.</w:t>
      </w:r>
      <w:r w:rsidR="00841DAF" w:rsidRPr="1FB68EF3">
        <w:rPr>
          <w:rFonts w:eastAsiaTheme="minorEastAsia"/>
          <w:sz w:val="24"/>
          <w:szCs w:val="24"/>
        </w:rPr>
        <w:t xml:space="preserve"> </w:t>
      </w:r>
    </w:p>
    <w:p w14:paraId="5FA0C364" w14:textId="259B7CBC" w:rsidR="00841DAF" w:rsidRDefault="00655EF4" w:rsidP="00C92E48">
      <w:pPr>
        <w:numPr>
          <w:ilvl w:val="1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b/>
          <w:bCs/>
          <w:sz w:val="24"/>
          <w:szCs w:val="24"/>
        </w:rPr>
        <w:t xml:space="preserve">Early Finish </w:t>
      </w:r>
      <w:r w:rsidR="00C25BB1">
        <w:rPr>
          <w:rFonts w:eastAsiaTheme="minorEastAsia"/>
          <w:sz w:val="24"/>
          <w:szCs w:val="24"/>
        </w:rPr>
        <w:t>–</w:t>
      </w:r>
      <w:r w:rsidR="00E323D6">
        <w:rPr>
          <w:rFonts w:eastAsiaTheme="minorEastAsia"/>
          <w:sz w:val="24"/>
          <w:szCs w:val="24"/>
        </w:rPr>
        <w:t xml:space="preserve"> </w:t>
      </w:r>
      <w:r w:rsidR="00C25BB1">
        <w:rPr>
          <w:rFonts w:eastAsiaTheme="minorEastAsia"/>
          <w:sz w:val="24"/>
          <w:szCs w:val="24"/>
        </w:rPr>
        <w:t xml:space="preserve">Coin toss may be conducted early if both teams consent and </w:t>
      </w:r>
      <w:r w:rsidR="00DB75AF">
        <w:rPr>
          <w:rFonts w:eastAsiaTheme="minorEastAsia"/>
          <w:sz w:val="24"/>
          <w:szCs w:val="24"/>
        </w:rPr>
        <w:t xml:space="preserve">have a representative present. </w:t>
      </w:r>
    </w:p>
    <w:p w14:paraId="575A32EF" w14:textId="590CFB48" w:rsidR="00655EF4" w:rsidRDefault="00655EF4" w:rsidP="00C92E48">
      <w:pPr>
        <w:numPr>
          <w:ilvl w:val="1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sz w:val="24"/>
          <w:szCs w:val="24"/>
        </w:rPr>
        <w:t>Out of respect for other teams, following the conclusion of your game, please clean your team bench area and quickly clear the court</w:t>
      </w:r>
    </w:p>
    <w:p w14:paraId="1186E9D0" w14:textId="77777777" w:rsidR="00655EF4" w:rsidRPr="00655EF4" w:rsidRDefault="00655EF4" w:rsidP="00C92E48">
      <w:pPr>
        <w:spacing w:after="0" w:line="240" w:lineRule="auto"/>
        <w:ind w:left="1440"/>
        <w:textAlignment w:val="baseline"/>
        <w:rPr>
          <w:rFonts w:eastAsiaTheme="minorEastAsia"/>
          <w:sz w:val="24"/>
          <w:szCs w:val="24"/>
        </w:rPr>
      </w:pPr>
    </w:p>
    <w:p w14:paraId="3574AFDE" w14:textId="7859D725" w:rsidR="00841DAF" w:rsidRPr="007725A9" w:rsidRDefault="00841DAF" w:rsidP="00C92E48">
      <w:pPr>
        <w:numPr>
          <w:ilvl w:val="0"/>
          <w:numId w:val="6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FB68EF3">
        <w:rPr>
          <w:rFonts w:eastAsiaTheme="minorEastAsia"/>
          <w:b/>
          <w:bCs/>
          <w:sz w:val="24"/>
          <w:szCs w:val="24"/>
        </w:rPr>
        <w:t xml:space="preserve">Tie </w:t>
      </w:r>
      <w:r w:rsidR="00F2368D" w:rsidRPr="1FB68EF3">
        <w:rPr>
          <w:rFonts w:eastAsiaTheme="minorEastAsia"/>
          <w:b/>
          <w:bCs/>
          <w:sz w:val="24"/>
          <w:szCs w:val="24"/>
        </w:rPr>
        <w:t>B</w:t>
      </w:r>
      <w:r w:rsidRPr="1FB68EF3">
        <w:rPr>
          <w:rFonts w:eastAsiaTheme="minorEastAsia"/>
          <w:b/>
          <w:bCs/>
          <w:sz w:val="24"/>
          <w:szCs w:val="24"/>
        </w:rPr>
        <w:t>reakers</w:t>
      </w:r>
      <w:r w:rsidR="00F2368D" w:rsidRPr="1FB68EF3">
        <w:rPr>
          <w:rFonts w:eastAsiaTheme="minorEastAsia"/>
          <w:sz w:val="24"/>
          <w:szCs w:val="24"/>
        </w:rPr>
        <w:t xml:space="preserve"> - T</w:t>
      </w:r>
      <w:r w:rsidRPr="1FB68EF3">
        <w:rPr>
          <w:rFonts w:eastAsiaTheme="minorEastAsia"/>
          <w:sz w:val="24"/>
          <w:szCs w:val="24"/>
        </w:rPr>
        <w:t>he final ranking of teams at the conclusion of a round robin will be determined by the number of points earned. Each team will earn three (3) points for a win, one (1) point for a tie score, and zero (0) points for a loss. If two or more teams have the same number of points at the end of the round robin, the teams will be separated by using the following methods in this order:</w:t>
      </w:r>
    </w:p>
    <w:p w14:paraId="588B97A3" w14:textId="77777777" w:rsidR="00841DAF" w:rsidRPr="007725A9" w:rsidRDefault="00841DAF" w:rsidP="00C92E48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>Goal Difference - subtracting a team’s goals scored against from their goals scored in the total round robin.</w:t>
      </w:r>
    </w:p>
    <w:p w14:paraId="7E4526B2" w14:textId="77777777" w:rsidR="00841DAF" w:rsidRPr="007725A9" w:rsidRDefault="00841DAF" w:rsidP="00C92E48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>Number of Wins – teams will be assessed on the number of wins in the round robin. Teams with the most wins will be given the higher ranking.</w:t>
      </w:r>
    </w:p>
    <w:p w14:paraId="3DEA7CBD" w14:textId="77777777" w:rsidR="00841DAF" w:rsidRPr="007725A9" w:rsidRDefault="00841DAF" w:rsidP="00C92E48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>Goals Against– the team with the lowest goals against in the overall competition will be given the higher ranking. </w:t>
      </w:r>
    </w:p>
    <w:p w14:paraId="67C04516" w14:textId="77777777" w:rsidR="00841DAF" w:rsidRPr="007725A9" w:rsidRDefault="00841DAF" w:rsidP="00C92E48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>Goal Difference – The same procedure shall be used again, but this time only the games in the round robin between the teams that have to be separated shall be included. </w:t>
      </w:r>
    </w:p>
    <w:p w14:paraId="3B2CE701" w14:textId="2A88B2B3" w:rsidR="00841DAF" w:rsidRPr="007725A9" w:rsidRDefault="00841DAF" w:rsidP="00C92E48">
      <w:pPr>
        <w:spacing w:after="0" w:line="240" w:lineRule="auto"/>
        <w:rPr>
          <w:rFonts w:eastAsiaTheme="minorEastAsia"/>
          <w:sz w:val="24"/>
          <w:szCs w:val="24"/>
        </w:rPr>
      </w:pPr>
      <w:r>
        <w:br/>
      </w:r>
    </w:p>
    <w:p w14:paraId="44A6F82A" w14:textId="47C726CE" w:rsidR="00841DAF" w:rsidRDefault="00841DAF" w:rsidP="00C92E48">
      <w:pPr>
        <w:numPr>
          <w:ilvl w:val="0"/>
          <w:numId w:val="8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b/>
          <w:bCs/>
          <w:sz w:val="24"/>
          <w:szCs w:val="24"/>
        </w:rPr>
        <w:t>Protests</w:t>
      </w:r>
      <w:r w:rsidRPr="40349939">
        <w:rPr>
          <w:rFonts w:eastAsiaTheme="minorEastAsia"/>
          <w:sz w:val="24"/>
          <w:szCs w:val="24"/>
        </w:rPr>
        <w:t xml:space="preserve"> </w:t>
      </w:r>
      <w:r w:rsidR="00F2368D" w:rsidRPr="40349939">
        <w:rPr>
          <w:rFonts w:eastAsiaTheme="minorEastAsia"/>
          <w:sz w:val="24"/>
          <w:szCs w:val="24"/>
        </w:rPr>
        <w:t>- M</w:t>
      </w:r>
      <w:r w:rsidRPr="40349939">
        <w:rPr>
          <w:rFonts w:eastAsiaTheme="minorEastAsia"/>
          <w:sz w:val="24"/>
          <w:szCs w:val="24"/>
        </w:rPr>
        <w:t>ust be submitted within 1</w:t>
      </w:r>
      <w:r w:rsidR="000476DA" w:rsidRPr="40349939">
        <w:rPr>
          <w:rFonts w:eastAsiaTheme="minorEastAsia"/>
          <w:sz w:val="24"/>
          <w:szCs w:val="24"/>
        </w:rPr>
        <w:t>5</w:t>
      </w:r>
      <w:r w:rsidRPr="40349939">
        <w:rPr>
          <w:rFonts w:eastAsiaTheme="minorEastAsia"/>
          <w:sz w:val="24"/>
          <w:szCs w:val="24"/>
        </w:rPr>
        <w:t xml:space="preserve"> minutes of the conclusion of your game. A fee of $100.00 must be submitted to the tournament director within </w:t>
      </w:r>
      <w:r w:rsidR="00DC62F2" w:rsidRPr="40349939">
        <w:rPr>
          <w:rFonts w:eastAsiaTheme="minorEastAsia"/>
          <w:sz w:val="24"/>
          <w:szCs w:val="24"/>
        </w:rPr>
        <w:t>15</w:t>
      </w:r>
      <w:r w:rsidRPr="40349939">
        <w:rPr>
          <w:rFonts w:eastAsiaTheme="minorEastAsia"/>
          <w:sz w:val="24"/>
          <w:szCs w:val="24"/>
        </w:rPr>
        <w:t xml:space="preserve"> minutes of the conclusion of your game. The protest committee will </w:t>
      </w:r>
      <w:r w:rsidR="005658B1" w:rsidRPr="40349939">
        <w:rPr>
          <w:rFonts w:eastAsiaTheme="minorEastAsia"/>
          <w:sz w:val="24"/>
          <w:szCs w:val="24"/>
        </w:rPr>
        <w:t>consist</w:t>
      </w:r>
      <w:r w:rsidRPr="40349939">
        <w:rPr>
          <w:rFonts w:eastAsiaTheme="minorEastAsia"/>
          <w:sz w:val="24"/>
          <w:szCs w:val="24"/>
        </w:rPr>
        <w:t xml:space="preserve"> of the tournament director, an official not involved in the game &amp; </w:t>
      </w:r>
      <w:r w:rsidR="002754A0">
        <w:rPr>
          <w:rFonts w:eastAsiaTheme="minorEastAsia"/>
          <w:sz w:val="24"/>
          <w:szCs w:val="24"/>
        </w:rPr>
        <w:t>USABA Director Sport Performance</w:t>
      </w:r>
      <w:r w:rsidRPr="40349939">
        <w:rPr>
          <w:rFonts w:eastAsiaTheme="minorEastAsia"/>
          <w:sz w:val="24"/>
          <w:szCs w:val="24"/>
        </w:rPr>
        <w:t>. In the case of a conflict of interest, another tournament official will be appointed.</w:t>
      </w:r>
    </w:p>
    <w:p w14:paraId="75B173C3" w14:textId="33B3012B" w:rsidR="00655EF4" w:rsidRDefault="00655EF4" w:rsidP="00C92E48">
      <w:pPr>
        <w:spacing w:after="0" w:line="240" w:lineRule="auto"/>
        <w:textAlignment w:val="baseline"/>
        <w:rPr>
          <w:rFonts w:eastAsiaTheme="minorEastAsia"/>
          <w:sz w:val="24"/>
          <w:szCs w:val="24"/>
        </w:rPr>
      </w:pPr>
    </w:p>
    <w:p w14:paraId="7540A144" w14:textId="28B3FF85" w:rsidR="00655EF4" w:rsidRPr="00DB75AF" w:rsidRDefault="00DB75AF" w:rsidP="00C92E48">
      <w:pPr>
        <w:spacing w:after="0" w:line="240" w:lineRule="auto"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  <w:r w:rsidRPr="00DB75AF">
        <w:rPr>
          <w:rFonts w:eastAsiaTheme="minorEastAsia"/>
          <w:b/>
          <w:bCs/>
          <w:sz w:val="24"/>
          <w:szCs w:val="24"/>
          <w:u w:val="single"/>
        </w:rPr>
        <w:lastRenderedPageBreak/>
        <w:t>Safety</w:t>
      </w:r>
      <w:r w:rsidR="00655EF4" w:rsidRPr="00DB75AF">
        <w:rPr>
          <w:rFonts w:eastAsiaTheme="minorEastAsia"/>
          <w:b/>
          <w:bCs/>
          <w:sz w:val="24"/>
          <w:szCs w:val="24"/>
          <w:u w:val="single"/>
        </w:rPr>
        <w:t xml:space="preserve"> Protocols </w:t>
      </w:r>
    </w:p>
    <w:p w14:paraId="548B4530" w14:textId="119E9B95" w:rsidR="00841DAF" w:rsidRPr="007725A9" w:rsidRDefault="00841DAF" w:rsidP="00C92E48">
      <w:pPr>
        <w:numPr>
          <w:ilvl w:val="0"/>
          <w:numId w:val="8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 xml:space="preserve">Teams </w:t>
      </w:r>
      <w:r w:rsidR="005658B1" w:rsidRPr="40349939">
        <w:rPr>
          <w:rFonts w:eastAsiaTheme="minorEastAsia"/>
          <w:sz w:val="24"/>
          <w:szCs w:val="24"/>
        </w:rPr>
        <w:t xml:space="preserve">will </w:t>
      </w:r>
      <w:r w:rsidR="008674C5" w:rsidRPr="40349939">
        <w:rPr>
          <w:rFonts w:eastAsiaTheme="minorEastAsia"/>
          <w:sz w:val="24"/>
          <w:szCs w:val="24"/>
        </w:rPr>
        <w:t xml:space="preserve">not </w:t>
      </w:r>
      <w:r w:rsidR="005658B1" w:rsidRPr="40349939">
        <w:rPr>
          <w:rFonts w:eastAsiaTheme="minorEastAsia"/>
          <w:sz w:val="24"/>
          <w:szCs w:val="24"/>
        </w:rPr>
        <w:t>change</w:t>
      </w:r>
      <w:r w:rsidRPr="40349939">
        <w:rPr>
          <w:rFonts w:eastAsiaTheme="minorEastAsia"/>
          <w:sz w:val="24"/>
          <w:szCs w:val="24"/>
        </w:rPr>
        <w:t xml:space="preserve"> sides at the half.</w:t>
      </w:r>
    </w:p>
    <w:p w14:paraId="7DEA2BC9" w14:textId="0CC35376" w:rsidR="00841DAF" w:rsidRPr="007725A9" w:rsidRDefault="00841DAF" w:rsidP="00C92E48">
      <w:pPr>
        <w:numPr>
          <w:ilvl w:val="0"/>
          <w:numId w:val="8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40349939">
        <w:rPr>
          <w:rFonts w:eastAsiaTheme="minorEastAsia"/>
          <w:sz w:val="24"/>
          <w:szCs w:val="24"/>
        </w:rPr>
        <w:t>Teams are free to shake hands at center court at the conclusion of their game. </w:t>
      </w:r>
    </w:p>
    <w:p w14:paraId="696A366C" w14:textId="77777777" w:rsidR="00C44F13" w:rsidRPr="007725A9" w:rsidRDefault="00C44F13" w:rsidP="00C92E48">
      <w:pPr>
        <w:spacing w:line="240" w:lineRule="auto"/>
        <w:rPr>
          <w:rFonts w:eastAsiaTheme="minorEastAsia"/>
          <w:sz w:val="24"/>
          <w:szCs w:val="24"/>
        </w:rPr>
      </w:pPr>
    </w:p>
    <w:sectPr w:rsidR="00C44F13" w:rsidRPr="007725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EDFE" w14:textId="77777777" w:rsidR="00AF1723" w:rsidRDefault="00AF1723">
      <w:pPr>
        <w:spacing w:after="0" w:line="240" w:lineRule="auto"/>
      </w:pPr>
      <w:r>
        <w:separator/>
      </w:r>
    </w:p>
  </w:endnote>
  <w:endnote w:type="continuationSeparator" w:id="0">
    <w:p w14:paraId="653ED87C" w14:textId="77777777" w:rsidR="00AF1723" w:rsidRDefault="00AF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349939" w14:paraId="0E985D17" w14:textId="77777777" w:rsidTr="40349939">
      <w:trPr>
        <w:trHeight w:val="300"/>
      </w:trPr>
      <w:tc>
        <w:tcPr>
          <w:tcW w:w="3120" w:type="dxa"/>
        </w:tcPr>
        <w:p w14:paraId="0A6A26A8" w14:textId="440F3282" w:rsidR="40349939" w:rsidRDefault="40349939" w:rsidP="40349939">
          <w:pPr>
            <w:pStyle w:val="Header"/>
            <w:ind w:left="-115"/>
          </w:pPr>
        </w:p>
      </w:tc>
      <w:tc>
        <w:tcPr>
          <w:tcW w:w="3120" w:type="dxa"/>
        </w:tcPr>
        <w:p w14:paraId="6253E6A9" w14:textId="183FF312" w:rsidR="40349939" w:rsidRDefault="40349939" w:rsidP="40349939">
          <w:pPr>
            <w:pStyle w:val="Header"/>
            <w:jc w:val="center"/>
          </w:pPr>
        </w:p>
      </w:tc>
      <w:tc>
        <w:tcPr>
          <w:tcW w:w="3120" w:type="dxa"/>
        </w:tcPr>
        <w:p w14:paraId="738DEA6D" w14:textId="4AA105C9" w:rsidR="40349939" w:rsidRDefault="40349939" w:rsidP="40349939">
          <w:pPr>
            <w:pStyle w:val="Header"/>
            <w:ind w:right="-115"/>
            <w:jc w:val="right"/>
          </w:pPr>
        </w:p>
      </w:tc>
    </w:tr>
  </w:tbl>
  <w:p w14:paraId="1CA73B37" w14:textId="14CE0F8A" w:rsidR="40349939" w:rsidRDefault="40349939" w:rsidP="40349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1C0A6" w14:textId="77777777" w:rsidR="00AF1723" w:rsidRDefault="00AF1723">
      <w:pPr>
        <w:spacing w:after="0" w:line="240" w:lineRule="auto"/>
      </w:pPr>
      <w:r>
        <w:separator/>
      </w:r>
    </w:p>
  </w:footnote>
  <w:footnote w:type="continuationSeparator" w:id="0">
    <w:p w14:paraId="1109BEA3" w14:textId="77777777" w:rsidR="00AF1723" w:rsidRDefault="00AF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C053" w14:textId="611053C5" w:rsidR="40349939" w:rsidRDefault="0056493B" w:rsidP="00C85855">
    <w:pPr>
      <w:pStyle w:val="Header"/>
      <w:tabs>
        <w:tab w:val="clear" w:pos="4680"/>
        <w:tab w:val="clear" w:pos="9360"/>
        <w:tab w:val="left" w:pos="2843"/>
      </w:tabs>
      <w:jc w:val="center"/>
    </w:pPr>
    <w:r>
      <w:rPr>
        <w:noProof/>
      </w:rPr>
      <w:drawing>
        <wp:inline distT="0" distB="0" distL="0" distR="0" wp14:anchorId="4A6A9D2F" wp14:editId="77D732E7">
          <wp:extent cx="2594610" cy="1606187"/>
          <wp:effectExtent l="0" t="0" r="0" b="0"/>
          <wp:docPr id="4" name="Picture 4" descr="A black background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flag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685" cy="163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BAF"/>
    <w:multiLevelType w:val="multilevel"/>
    <w:tmpl w:val="3822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1957"/>
    <w:multiLevelType w:val="multilevel"/>
    <w:tmpl w:val="AB8E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41152"/>
    <w:multiLevelType w:val="multilevel"/>
    <w:tmpl w:val="597A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61B61"/>
    <w:multiLevelType w:val="multilevel"/>
    <w:tmpl w:val="083E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3542F"/>
    <w:multiLevelType w:val="multilevel"/>
    <w:tmpl w:val="90B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E7217"/>
    <w:multiLevelType w:val="multilevel"/>
    <w:tmpl w:val="432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62A44"/>
    <w:multiLevelType w:val="multilevel"/>
    <w:tmpl w:val="58A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46A6B"/>
    <w:multiLevelType w:val="hybridMultilevel"/>
    <w:tmpl w:val="6C58E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35E56"/>
    <w:multiLevelType w:val="multilevel"/>
    <w:tmpl w:val="CDB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351917">
    <w:abstractNumId w:val="4"/>
  </w:num>
  <w:num w:numId="2" w16cid:durableId="2131901578">
    <w:abstractNumId w:val="0"/>
  </w:num>
  <w:num w:numId="3" w16cid:durableId="689602550">
    <w:abstractNumId w:val="1"/>
  </w:num>
  <w:num w:numId="4" w16cid:durableId="1471628623">
    <w:abstractNumId w:val="5"/>
  </w:num>
  <w:num w:numId="5" w16cid:durableId="905070390">
    <w:abstractNumId w:val="8"/>
  </w:num>
  <w:num w:numId="6" w16cid:durableId="493380711">
    <w:abstractNumId w:val="6"/>
  </w:num>
  <w:num w:numId="7" w16cid:durableId="473911876">
    <w:abstractNumId w:val="2"/>
  </w:num>
  <w:num w:numId="8" w16cid:durableId="1129084535">
    <w:abstractNumId w:val="3"/>
  </w:num>
  <w:num w:numId="9" w16cid:durableId="70469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F"/>
    <w:rsid w:val="00002716"/>
    <w:rsid w:val="0001025E"/>
    <w:rsid w:val="000476DA"/>
    <w:rsid w:val="000E22A0"/>
    <w:rsid w:val="00113119"/>
    <w:rsid w:val="001738C0"/>
    <w:rsid w:val="00195413"/>
    <w:rsid w:val="002754A0"/>
    <w:rsid w:val="004D30EA"/>
    <w:rsid w:val="0056493B"/>
    <w:rsid w:val="005658B1"/>
    <w:rsid w:val="005C260C"/>
    <w:rsid w:val="00655EF4"/>
    <w:rsid w:val="00720918"/>
    <w:rsid w:val="007725A9"/>
    <w:rsid w:val="00834FF1"/>
    <w:rsid w:val="00841DAF"/>
    <w:rsid w:val="008655F9"/>
    <w:rsid w:val="008674C5"/>
    <w:rsid w:val="00892343"/>
    <w:rsid w:val="008F60F9"/>
    <w:rsid w:val="009304EA"/>
    <w:rsid w:val="00AF1723"/>
    <w:rsid w:val="00B10F09"/>
    <w:rsid w:val="00B61459"/>
    <w:rsid w:val="00BA04F6"/>
    <w:rsid w:val="00BF0DAC"/>
    <w:rsid w:val="00C25BB1"/>
    <w:rsid w:val="00C44F13"/>
    <w:rsid w:val="00C85855"/>
    <w:rsid w:val="00C92E48"/>
    <w:rsid w:val="00CA7D1E"/>
    <w:rsid w:val="00CC0B66"/>
    <w:rsid w:val="00D15872"/>
    <w:rsid w:val="00D437C3"/>
    <w:rsid w:val="00DB75AF"/>
    <w:rsid w:val="00DC62F2"/>
    <w:rsid w:val="00E323D6"/>
    <w:rsid w:val="00E35853"/>
    <w:rsid w:val="00F15B7A"/>
    <w:rsid w:val="00F2368D"/>
    <w:rsid w:val="00F77289"/>
    <w:rsid w:val="00FA57E4"/>
    <w:rsid w:val="019308C9"/>
    <w:rsid w:val="01DB7A07"/>
    <w:rsid w:val="02D7D9CE"/>
    <w:rsid w:val="0596B46E"/>
    <w:rsid w:val="074FA888"/>
    <w:rsid w:val="0821BC15"/>
    <w:rsid w:val="09C7F809"/>
    <w:rsid w:val="0A9AB88F"/>
    <w:rsid w:val="0D6002D5"/>
    <w:rsid w:val="0E23D052"/>
    <w:rsid w:val="0F0B0FA2"/>
    <w:rsid w:val="115B7114"/>
    <w:rsid w:val="13EEE62C"/>
    <w:rsid w:val="1496B145"/>
    <w:rsid w:val="17672E13"/>
    <w:rsid w:val="1A1581CE"/>
    <w:rsid w:val="1F29070F"/>
    <w:rsid w:val="1FB68EF3"/>
    <w:rsid w:val="1FF6146B"/>
    <w:rsid w:val="21130795"/>
    <w:rsid w:val="223BD76C"/>
    <w:rsid w:val="240BD744"/>
    <w:rsid w:val="26F56BD7"/>
    <w:rsid w:val="28D1EFC4"/>
    <w:rsid w:val="28D49955"/>
    <w:rsid w:val="28E660EB"/>
    <w:rsid w:val="2A8CEF1D"/>
    <w:rsid w:val="2AA25607"/>
    <w:rsid w:val="2B4D65B5"/>
    <w:rsid w:val="2BEB0AA2"/>
    <w:rsid w:val="2BF311BA"/>
    <w:rsid w:val="2C2CC37D"/>
    <w:rsid w:val="2C5591BC"/>
    <w:rsid w:val="2C90E0AA"/>
    <w:rsid w:val="2F2AB27C"/>
    <w:rsid w:val="2FD9B151"/>
    <w:rsid w:val="30D25227"/>
    <w:rsid w:val="31CD6EE4"/>
    <w:rsid w:val="3267D985"/>
    <w:rsid w:val="35B96B20"/>
    <w:rsid w:val="368F20D5"/>
    <w:rsid w:val="38F49F73"/>
    <w:rsid w:val="3C20CE18"/>
    <w:rsid w:val="3D8BC4A8"/>
    <w:rsid w:val="3D8BD524"/>
    <w:rsid w:val="3DACF36B"/>
    <w:rsid w:val="3F9CD01B"/>
    <w:rsid w:val="40349939"/>
    <w:rsid w:val="438B0708"/>
    <w:rsid w:val="46F29BD0"/>
    <w:rsid w:val="47CD9091"/>
    <w:rsid w:val="49C2C1C9"/>
    <w:rsid w:val="4A1DFDE1"/>
    <w:rsid w:val="4C334864"/>
    <w:rsid w:val="4D593234"/>
    <w:rsid w:val="4D73B05D"/>
    <w:rsid w:val="50E176BA"/>
    <w:rsid w:val="51C63493"/>
    <w:rsid w:val="527C63DC"/>
    <w:rsid w:val="537122EE"/>
    <w:rsid w:val="5419F68F"/>
    <w:rsid w:val="57DBFCD1"/>
    <w:rsid w:val="5B7C34D3"/>
    <w:rsid w:val="5BF712BE"/>
    <w:rsid w:val="5C2B33A8"/>
    <w:rsid w:val="5CEE84CF"/>
    <w:rsid w:val="5E8A5530"/>
    <w:rsid w:val="5E99B119"/>
    <w:rsid w:val="5F62D46A"/>
    <w:rsid w:val="61C87BFE"/>
    <w:rsid w:val="657819EF"/>
    <w:rsid w:val="678A93E9"/>
    <w:rsid w:val="6B86E8A7"/>
    <w:rsid w:val="6CF5D5CA"/>
    <w:rsid w:val="6FD4AF28"/>
    <w:rsid w:val="70990707"/>
    <w:rsid w:val="7132EE40"/>
    <w:rsid w:val="71473BE2"/>
    <w:rsid w:val="71A2E458"/>
    <w:rsid w:val="72D65FBF"/>
    <w:rsid w:val="73762000"/>
    <w:rsid w:val="76CAA7F9"/>
    <w:rsid w:val="779984A4"/>
    <w:rsid w:val="77AFA5DA"/>
    <w:rsid w:val="79574585"/>
    <w:rsid w:val="7B964571"/>
    <w:rsid w:val="7E3679B1"/>
    <w:rsid w:val="7F00C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2D3A"/>
  <w15:chartTrackingRefBased/>
  <w15:docId w15:val="{8A26738F-9B6E-4C66-A083-961C32B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7E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62300-b5dd-462c-843c-dca6f618732b">
      <Terms xmlns="http://schemas.microsoft.com/office/infopath/2007/PartnerControls"/>
    </lcf76f155ced4ddcb4097134ff3c332f>
    <Notes xmlns="58a62300-b5dd-462c-843c-dca6f618732b" xsi:nil="true"/>
    <TaxCatchAll xmlns="79159d83-91af-48c0-951c-7cf04f8b0c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D1208D15E794E8E48DB3C0FFD74C3" ma:contentTypeVersion="21" ma:contentTypeDescription="Create a new document." ma:contentTypeScope="" ma:versionID="825e34b5718c6d290e3a856cfa2111a8">
  <xsd:schema xmlns:xsd="http://www.w3.org/2001/XMLSchema" xmlns:xs="http://www.w3.org/2001/XMLSchema" xmlns:p="http://schemas.microsoft.com/office/2006/metadata/properties" xmlns:ns2="79159d83-91af-48c0-951c-7cf04f8b0cd1" xmlns:ns3="58a62300-b5dd-462c-843c-dca6f618732b" targetNamespace="http://schemas.microsoft.com/office/2006/metadata/properties" ma:root="true" ma:fieldsID="bd1b32f7fa79c44fbf2caa535ba47b60" ns2:_="" ns3:_="">
    <xsd:import namespace="79159d83-91af-48c0-951c-7cf04f8b0cd1"/>
    <xsd:import namespace="58a62300-b5dd-462c-843c-dca6f61873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ote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59d83-91af-48c0-951c-7cf04f8b0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58cc0a8-fae0-4c92-a9f8-6aed7c72fb7c}" ma:internalName="TaxCatchAll" ma:showField="CatchAllData" ma:web="79159d83-91af-48c0-951c-7cf04f8b0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2300-b5dd-462c-843c-dca6f6187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7738451-29b9-4f08-87a4-fc09cc8ac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0D5FE-0BA9-460E-8885-68A99069734B}">
  <ds:schemaRefs>
    <ds:schemaRef ds:uri="http://schemas.microsoft.com/office/2006/metadata/properties"/>
    <ds:schemaRef ds:uri="http://schemas.microsoft.com/office/infopath/2007/PartnerControls"/>
    <ds:schemaRef ds:uri="58a62300-b5dd-462c-843c-dca6f618732b"/>
    <ds:schemaRef ds:uri="79159d83-91af-48c0-951c-7cf04f8b0cd1"/>
  </ds:schemaRefs>
</ds:datastoreItem>
</file>

<file path=customXml/itemProps2.xml><?xml version="1.0" encoding="utf-8"?>
<ds:datastoreItem xmlns:ds="http://schemas.openxmlformats.org/officeDocument/2006/customXml" ds:itemID="{B793B6F2-26BB-41B8-AF15-72A891F36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26E96-3842-40F6-9C38-A359A1028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59d83-91af-48c0-951c-7cf04f8b0cd1"/>
    <ds:schemaRef ds:uri="58a62300-b5dd-462c-843c-dca6f618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586</Words>
  <Characters>3279</Characters>
  <Application>Microsoft Office Word</Application>
  <DocSecurity>0</DocSecurity>
  <Lines>66</Lines>
  <Paragraphs>24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Simpson</dc:creator>
  <cp:keywords/>
  <dc:description/>
  <cp:lastModifiedBy>Amanda Duke</cp:lastModifiedBy>
  <cp:revision>10</cp:revision>
  <dcterms:created xsi:type="dcterms:W3CDTF">2024-05-28T16:42:00Z</dcterms:created>
  <dcterms:modified xsi:type="dcterms:W3CDTF">2024-05-28T20:57:00Z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0x01010064AD1208D15E794E8E48DB3C0FFD74C3</vt:lpwstr>
  </property>
  <property fmtid="{D5CDD505-2E9C-101B-9397-08002B2CF9AE}" pid="3" name="MediaServiceImageTags">
    <vt:lpwstr/>
  </property>
</Properties>
</file>